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4D7" w:rsidRDefault="003F5581" w:rsidP="00F420E8">
      <w:pPr>
        <w:pStyle w:val="a7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bookmarkStart w:id="0" w:name="_GoBack"/>
      <w:r w:rsidRPr="003F5581">
        <w:rPr>
          <w:b/>
          <w:noProof/>
          <w:sz w:val="28"/>
          <w:szCs w:val="28"/>
        </w:rPr>
        <w:drawing>
          <wp:inline distT="0" distB="0" distL="0" distR="0">
            <wp:extent cx="6263422" cy="9677400"/>
            <wp:effectExtent l="0" t="0" r="0" b="0"/>
            <wp:docPr id="1" name="Рисунок 1" descr="C:\Users\User\Documents\Scanned Documents\Положение о порядке доступа педработников в И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 порядке доступа педработников в ИК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74" cy="967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48581A" w:rsidRPr="00AB13BB" w:rsidTr="00F0446C">
        <w:tc>
          <w:tcPr>
            <w:tcW w:w="5508" w:type="dxa"/>
            <w:shd w:val="clear" w:color="auto" w:fill="auto"/>
          </w:tcPr>
          <w:p w:rsidR="0048581A" w:rsidRPr="00AB13BB" w:rsidRDefault="0048581A" w:rsidP="00F04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shd w:val="clear" w:color="auto" w:fill="auto"/>
          </w:tcPr>
          <w:p w:rsidR="0048581A" w:rsidRPr="00AB13BB" w:rsidRDefault="0048581A" w:rsidP="00F04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8581A" w:rsidRDefault="0048581A" w:rsidP="0048581A">
      <w:pPr>
        <w:rPr>
          <w:rFonts w:ascii="Times New Roman" w:hAnsi="Times New Roman" w:cs="Times New Roman"/>
          <w:b/>
          <w:sz w:val="28"/>
          <w:szCs w:val="28"/>
        </w:rPr>
      </w:pPr>
    </w:p>
    <w:p w:rsidR="0048581A" w:rsidRDefault="0048581A" w:rsidP="0048581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работнику идентификационные данные ( логин и пароль) от личного кабинета педагога МАДОУ.</w:t>
      </w:r>
    </w:p>
    <w:p w:rsidR="0048581A" w:rsidRPr="00694DC5" w:rsidRDefault="0048581A" w:rsidP="00485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DC5">
        <w:rPr>
          <w:rFonts w:ascii="Times New Roman" w:hAnsi="Times New Roman" w:cs="Times New Roman"/>
          <w:b/>
          <w:sz w:val="28"/>
          <w:szCs w:val="28"/>
        </w:rPr>
        <w:t>3. Доступ к базам данных</w:t>
      </w:r>
    </w:p>
    <w:p w:rsidR="0048581A" w:rsidRDefault="0048581A" w:rsidP="004858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Педагогическим работникам МАДОУ обеспечивается доступ к следующим электронным базам данных: профессиональные базы данных; информационные справочные системы; поисковые системы.</w:t>
      </w:r>
    </w:p>
    <w:p w:rsidR="0048581A" w:rsidRPr="0048581A" w:rsidRDefault="0048581A" w:rsidP="00485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DC5">
        <w:rPr>
          <w:rFonts w:ascii="Times New Roman" w:hAnsi="Times New Roman" w:cs="Times New Roman"/>
          <w:b/>
          <w:sz w:val="28"/>
          <w:szCs w:val="28"/>
        </w:rPr>
        <w:t>4. Доступ к учебным и методическим материалам</w:t>
      </w:r>
    </w:p>
    <w:p w:rsidR="00862BF6" w:rsidRPr="000C0143" w:rsidRDefault="00862BF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Учебные и методические материалы, размещаемые на официальном сайте </w:t>
      </w:r>
      <w:r w:rsidR="009E2142">
        <w:rPr>
          <w:rFonts w:ascii="Times New Roman" w:hAnsi="Times New Roman" w:cs="Times New Roman"/>
          <w:sz w:val="28"/>
          <w:szCs w:val="28"/>
        </w:rPr>
        <w:t>МАДОУ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находятся в открытом доступе.</w:t>
      </w:r>
    </w:p>
    <w:p w:rsidR="00862BF6" w:rsidRPr="000C0143" w:rsidRDefault="00862BF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862BF6" w:rsidRPr="000C0143" w:rsidRDefault="00862BF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воспитателем.</w:t>
      </w:r>
    </w:p>
    <w:p w:rsidR="00862BF6" w:rsidRPr="000C0143" w:rsidRDefault="00862BF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Срок, на который выдаются учебные и методические материалы, определяется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графика использования запрашиваемых материалов в данном кабинете.</w:t>
      </w:r>
    </w:p>
    <w:p w:rsidR="00862BF6" w:rsidRPr="000C0143" w:rsidRDefault="00862BF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4.5.Выдача педагогическому работнику и сдача им учебных и методических материалов фиксируются в журнале выдачи.</w:t>
      </w:r>
    </w:p>
    <w:p w:rsidR="00862BF6" w:rsidRDefault="00862BF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48581A" w:rsidRPr="000C0143" w:rsidRDefault="0048581A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BF6" w:rsidRPr="000C0143" w:rsidRDefault="00C84266" w:rsidP="004858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.Доступ к материально-техническим средствам обеспечения образовательной деятельности</w:t>
      </w:r>
    </w:p>
    <w:p w:rsidR="00862BF6" w:rsidRPr="000C0143" w:rsidRDefault="00C8426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.1.Доступ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862BF6" w:rsidRPr="000C0143" w:rsidRDefault="00862BF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      без ограничения к учебным </w:t>
      </w:r>
      <w:proofErr w:type="gramStart"/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кабинетам,спортивному</w:t>
      </w:r>
      <w:proofErr w:type="gramEnd"/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музыкальному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и  залам и иным помещениям и местам проведения занятий во время, определенное в расписании занятий;</w:t>
      </w:r>
    </w:p>
    <w:p w:rsidR="00862BF6" w:rsidRPr="000C0143" w:rsidRDefault="00862BF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     к учебным кабинетам, спортивному и </w:t>
      </w:r>
      <w:r w:rsidR="00C84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музыкальному</w:t>
      </w:r>
      <w:r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862BF6" w:rsidRPr="000C0143" w:rsidRDefault="00C8426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Использование движимых (переносных) материально-технических средств обеспечения образовательной деятельности (проекторы и т.п.) осуществляется по 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устной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заявке, поданной педагогическим работником на имя лица, ответственного за сохранность и правильное использование соответствующих средств.</w:t>
      </w:r>
    </w:p>
    <w:p w:rsidR="00862BF6" w:rsidRPr="000C0143" w:rsidRDefault="00C8426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.3.Выдача педагогическом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862BF6" w:rsidRPr="000C0143" w:rsidRDefault="00C8426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.4.Для копирования или тиражирования учебных и методических материалов педагогические работники имеют право пользоваться копировальным </w:t>
      </w:r>
      <w:r w:rsidR="00162C9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BF6" w:rsidRPr="000C0143" w:rsidRDefault="00C8426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.Для распечатывания учебных и методических материалов педагогические работники имеют право пользоваться принтером</w:t>
      </w:r>
      <w:r w:rsidR="00EA272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МФУ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BF6" w:rsidRDefault="00C84266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.Накопители информации (CD-диски, </w:t>
      </w:r>
      <w:proofErr w:type="spellStart"/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="00862BF6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48581A" w:rsidRPr="000C0143" w:rsidRDefault="0048581A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CE3" w:rsidRDefault="00C84266" w:rsidP="00485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266">
        <w:rPr>
          <w:rFonts w:ascii="Times New Roman" w:hAnsi="Times New Roman" w:cs="Times New Roman"/>
          <w:b/>
          <w:sz w:val="28"/>
          <w:szCs w:val="28"/>
        </w:rPr>
        <w:t>6. Заключительная часть</w:t>
      </w:r>
    </w:p>
    <w:p w:rsidR="00545001" w:rsidRDefault="00545001" w:rsidP="00485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Педагогический работник:</w:t>
      </w:r>
    </w:p>
    <w:p w:rsidR="00545001" w:rsidRDefault="00545001" w:rsidP="00485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49E0">
        <w:rPr>
          <w:rFonts w:ascii="Times New Roman" w:hAnsi="Times New Roman" w:cs="Times New Roman"/>
          <w:sz w:val="28"/>
          <w:szCs w:val="28"/>
        </w:rPr>
        <w:t xml:space="preserve">несет ответственность за </w:t>
      </w:r>
      <w:r>
        <w:rPr>
          <w:rFonts w:ascii="Times New Roman" w:hAnsi="Times New Roman" w:cs="Times New Roman"/>
          <w:sz w:val="28"/>
          <w:szCs w:val="28"/>
        </w:rPr>
        <w:t>сохранность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</w:p>
    <w:p w:rsidR="00545001" w:rsidRDefault="00545001" w:rsidP="00485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-бережно относиться к </w:t>
      </w:r>
      <w:r w:rsidR="00D849E0" w:rsidRPr="000C0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материально-техническим средствам обеспечения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49E0" w:rsidRDefault="00545001" w:rsidP="00485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49E0" w:rsidRPr="00D849E0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ет меры к предотвращению ущерба.</w:t>
      </w:r>
    </w:p>
    <w:p w:rsidR="00325102" w:rsidRPr="00936F41" w:rsidRDefault="00325102" w:rsidP="0048581A">
      <w:pPr>
        <w:jc w:val="both"/>
        <w:rPr>
          <w:rFonts w:ascii="Times New Roman" w:hAnsi="Times New Roman" w:cs="Times New Roman"/>
          <w:sz w:val="28"/>
          <w:szCs w:val="28"/>
        </w:rPr>
      </w:pPr>
      <w:r w:rsidRPr="00936F41">
        <w:rPr>
          <w:rFonts w:ascii="Times New Roman" w:hAnsi="Times New Roman" w:cs="Times New Roman"/>
          <w:sz w:val="28"/>
          <w:szCs w:val="28"/>
        </w:rPr>
        <w:t xml:space="preserve">6. 2. Срок действия Положения </w:t>
      </w:r>
      <w:r w:rsidR="00936F41">
        <w:rPr>
          <w:rFonts w:ascii="Times New Roman" w:hAnsi="Times New Roman" w:cs="Times New Roman"/>
          <w:sz w:val="28"/>
          <w:szCs w:val="28"/>
        </w:rPr>
        <w:t xml:space="preserve">- </w:t>
      </w:r>
      <w:r w:rsidRPr="00936F41">
        <w:rPr>
          <w:rFonts w:ascii="Times New Roman" w:hAnsi="Times New Roman" w:cs="Times New Roman"/>
          <w:sz w:val="28"/>
          <w:szCs w:val="28"/>
        </w:rPr>
        <w:t>до замены новым</w:t>
      </w:r>
      <w:r w:rsidR="00936F41">
        <w:rPr>
          <w:rFonts w:ascii="Times New Roman" w:hAnsi="Times New Roman" w:cs="Times New Roman"/>
          <w:sz w:val="28"/>
          <w:szCs w:val="28"/>
        </w:rPr>
        <w:t>.</w:t>
      </w:r>
    </w:p>
    <w:p w:rsidR="00325102" w:rsidRPr="00936F41" w:rsidRDefault="0048581A" w:rsidP="004858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6.3.МАДОУ №86 </w:t>
      </w:r>
      <w:r w:rsidR="00325102" w:rsidRPr="00936F41">
        <w:rPr>
          <w:rFonts w:ascii="Times New Roman" w:hAnsi="Times New Roman" w:cs="Times New Roman"/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325102" w:rsidRPr="00936F41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325102" w:rsidRPr="00936F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25102" w:rsidRPr="00936F41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325102" w:rsidRPr="00936F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25102" w:rsidRPr="00936F4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36F41">
        <w:rPr>
          <w:rFonts w:ascii="Times New Roman" w:hAnsi="Times New Roman" w:cs="Times New Roman"/>
          <w:sz w:val="28"/>
          <w:szCs w:val="28"/>
        </w:rPr>
        <w:t>.</w:t>
      </w:r>
    </w:p>
    <w:p w:rsidR="00325102" w:rsidRPr="00325102" w:rsidRDefault="00325102" w:rsidP="00485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266" w:rsidRPr="00D849E0" w:rsidRDefault="00C84266" w:rsidP="0048581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84266" w:rsidRPr="00D849E0" w:rsidSect="00EA2721">
      <w:footerReference w:type="default" r:id="rId8"/>
      <w:pgSz w:w="11906" w:h="16838" w:code="9"/>
      <w:pgMar w:top="624" w:right="1021" w:bottom="62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F41" w:rsidRDefault="00936F41" w:rsidP="00936F41">
      <w:pPr>
        <w:spacing w:after="0" w:line="240" w:lineRule="auto"/>
      </w:pPr>
      <w:r>
        <w:separator/>
      </w:r>
    </w:p>
  </w:endnote>
  <w:endnote w:type="continuationSeparator" w:id="0">
    <w:p w:rsidR="00936F41" w:rsidRDefault="00936F41" w:rsidP="0093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826060"/>
      <w:docPartObj>
        <w:docPartGallery w:val="Page Numbers (Bottom of Page)"/>
        <w:docPartUnique/>
      </w:docPartObj>
    </w:sdtPr>
    <w:sdtEndPr/>
    <w:sdtContent>
      <w:p w:rsidR="00936F41" w:rsidRDefault="000D4AF4">
        <w:pPr>
          <w:pStyle w:val="aa"/>
          <w:jc w:val="right"/>
        </w:pPr>
        <w:r>
          <w:fldChar w:fldCharType="begin"/>
        </w:r>
        <w:r w:rsidR="00936F41">
          <w:instrText>PAGE   \* MERGEFORMAT</w:instrText>
        </w:r>
        <w:r>
          <w:fldChar w:fldCharType="separate"/>
        </w:r>
        <w:r w:rsidR="009632BE">
          <w:rPr>
            <w:noProof/>
          </w:rPr>
          <w:t>3</w:t>
        </w:r>
        <w:r>
          <w:fldChar w:fldCharType="end"/>
        </w:r>
      </w:p>
    </w:sdtContent>
  </w:sdt>
  <w:p w:rsidR="00936F41" w:rsidRDefault="00936F4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F41" w:rsidRDefault="00936F41" w:rsidP="00936F41">
      <w:pPr>
        <w:spacing w:after="0" w:line="240" w:lineRule="auto"/>
      </w:pPr>
      <w:r>
        <w:separator/>
      </w:r>
    </w:p>
  </w:footnote>
  <w:footnote w:type="continuationSeparator" w:id="0">
    <w:p w:rsidR="00936F41" w:rsidRDefault="00936F41" w:rsidP="00936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A17F7"/>
    <w:multiLevelType w:val="multilevel"/>
    <w:tmpl w:val="3036E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D90"/>
    <w:rsid w:val="000C0143"/>
    <w:rsid w:val="000D4AF4"/>
    <w:rsid w:val="00162C9E"/>
    <w:rsid w:val="001C2CE3"/>
    <w:rsid w:val="0020184E"/>
    <w:rsid w:val="003134D7"/>
    <w:rsid w:val="00325102"/>
    <w:rsid w:val="003F5581"/>
    <w:rsid w:val="0040566C"/>
    <w:rsid w:val="0048581A"/>
    <w:rsid w:val="00503CD4"/>
    <w:rsid w:val="00521660"/>
    <w:rsid w:val="00545001"/>
    <w:rsid w:val="005D29A2"/>
    <w:rsid w:val="005D2B5E"/>
    <w:rsid w:val="00652B2C"/>
    <w:rsid w:val="006A3C7C"/>
    <w:rsid w:val="00701B92"/>
    <w:rsid w:val="00736488"/>
    <w:rsid w:val="007545AD"/>
    <w:rsid w:val="00796D90"/>
    <w:rsid w:val="00862BF6"/>
    <w:rsid w:val="00936F41"/>
    <w:rsid w:val="009632BE"/>
    <w:rsid w:val="009E2142"/>
    <w:rsid w:val="00AD799C"/>
    <w:rsid w:val="00C84266"/>
    <w:rsid w:val="00D849E0"/>
    <w:rsid w:val="00E007CD"/>
    <w:rsid w:val="00E83987"/>
    <w:rsid w:val="00EA2721"/>
    <w:rsid w:val="00EC60FA"/>
    <w:rsid w:val="00F42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855B46-AE4F-466D-9D72-951C4046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B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C7C"/>
    <w:rPr>
      <w:rFonts w:ascii="Tahoma" w:hAnsi="Tahoma" w:cs="Tahoma"/>
      <w:sz w:val="16"/>
      <w:szCs w:val="16"/>
    </w:rPr>
  </w:style>
  <w:style w:type="paragraph" w:styleId="a6">
    <w:name w:val="List"/>
    <w:basedOn w:val="a"/>
    <w:uiPriority w:val="99"/>
    <w:semiHidden/>
    <w:unhideWhenUsed/>
    <w:rsid w:val="00F420E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7">
    <w:name w:val="Спис_заголовок"/>
    <w:basedOn w:val="a"/>
    <w:next w:val="a6"/>
    <w:rsid w:val="00F420E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3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6F41"/>
  </w:style>
  <w:style w:type="paragraph" w:styleId="aa">
    <w:name w:val="footer"/>
    <w:basedOn w:val="a"/>
    <w:link w:val="ab"/>
    <w:uiPriority w:val="99"/>
    <w:unhideWhenUsed/>
    <w:rsid w:val="0093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6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8</cp:revision>
  <cp:lastPrinted>2020-03-03T13:16:00Z</cp:lastPrinted>
  <dcterms:created xsi:type="dcterms:W3CDTF">2020-02-05T14:09:00Z</dcterms:created>
  <dcterms:modified xsi:type="dcterms:W3CDTF">2020-03-19T10:17:00Z</dcterms:modified>
</cp:coreProperties>
</file>